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E6912" w14:textId="77777777" w:rsidR="00804FD4" w:rsidRDefault="008E725B">
      <w:pPr>
        <w:pStyle w:val="BodyText"/>
        <w:ind w:left="118"/>
        <w:rPr>
          <w:rFonts w:ascii="Times New Roman"/>
          <w:sz w:val="20"/>
        </w:rPr>
      </w:pPr>
      <w:r>
        <w:rPr>
          <w:rFonts w:ascii="Times New Roman"/>
          <w:noProof/>
          <w:sz w:val="20"/>
        </w:rPr>
        <mc:AlternateContent>
          <mc:Choice Requires="wpg">
            <w:drawing>
              <wp:inline distT="0" distB="0" distL="0" distR="0" wp14:anchorId="2D2E6957" wp14:editId="2D2E6958">
                <wp:extent cx="7015480" cy="984250"/>
                <wp:effectExtent l="0" t="0" r="0" b="635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015480" cy="984250"/>
                          <a:chOff x="0" y="0"/>
                          <a:chExt cx="7015480" cy="984250"/>
                        </a:xfrm>
                      </wpg:grpSpPr>
                      <pic:pic xmlns:pic="http://schemas.openxmlformats.org/drawingml/2006/picture">
                        <pic:nvPicPr>
                          <pic:cNvPr id="2" name="Image 2"/>
                          <pic:cNvPicPr/>
                        </pic:nvPicPr>
                        <pic:blipFill>
                          <a:blip r:embed="rId8" cstate="print"/>
                          <a:stretch>
                            <a:fillRect/>
                          </a:stretch>
                        </pic:blipFill>
                        <pic:spPr>
                          <a:xfrm>
                            <a:off x="0" y="0"/>
                            <a:ext cx="2551430" cy="984250"/>
                          </a:xfrm>
                          <a:prstGeom prst="rect">
                            <a:avLst/>
                          </a:prstGeom>
                        </pic:spPr>
                      </pic:pic>
                      <wps:wsp>
                        <wps:cNvPr id="3" name="Graphic 3"/>
                        <wps:cNvSpPr/>
                        <wps:spPr>
                          <a:xfrm>
                            <a:off x="111760" y="772413"/>
                            <a:ext cx="6900545" cy="19050"/>
                          </a:xfrm>
                          <a:custGeom>
                            <a:avLst/>
                            <a:gdLst/>
                            <a:ahLst/>
                            <a:cxnLst/>
                            <a:rect l="l" t="t" r="r" b="b"/>
                            <a:pathLst>
                              <a:path w="6900545" h="19050">
                                <a:moveTo>
                                  <a:pt x="0" y="19050"/>
                                </a:moveTo>
                                <a:lnTo>
                                  <a:pt x="6900544" y="0"/>
                                </a:lnTo>
                              </a:path>
                            </a:pathLst>
                          </a:custGeom>
                          <a:ln w="6350">
                            <a:solidFill>
                              <a:srgbClr val="000000"/>
                            </a:solidFill>
                            <a:prstDash val="solid"/>
                          </a:ln>
                        </wps:spPr>
                        <wps:bodyPr wrap="square" lIns="0" tIns="0" rIns="0" bIns="0" rtlCol="0">
                          <a:prstTxWarp prst="textNoShape">
                            <a:avLst/>
                          </a:prstTxWarp>
                          <a:noAutofit/>
                        </wps:bodyPr>
                      </wps:wsp>
                      <wps:wsp>
                        <wps:cNvPr id="4" name="Textbox 4"/>
                        <wps:cNvSpPr txBox="1"/>
                        <wps:spPr>
                          <a:xfrm>
                            <a:off x="0" y="0"/>
                            <a:ext cx="7015480" cy="984250"/>
                          </a:xfrm>
                          <a:prstGeom prst="rect">
                            <a:avLst/>
                          </a:prstGeom>
                        </wps:spPr>
                        <wps:txbx>
                          <w:txbxContent>
                            <w:p w14:paraId="2D2E6959" w14:textId="77777777" w:rsidR="00804FD4" w:rsidRDefault="00804FD4">
                              <w:pPr>
                                <w:rPr>
                                  <w:rFonts w:ascii="Times New Roman"/>
                                  <w:sz w:val="18"/>
                                </w:rPr>
                              </w:pPr>
                            </w:p>
                            <w:p w14:paraId="2D2E695A" w14:textId="77777777" w:rsidR="00804FD4" w:rsidRDefault="00804FD4">
                              <w:pPr>
                                <w:rPr>
                                  <w:rFonts w:ascii="Times New Roman"/>
                                  <w:sz w:val="18"/>
                                </w:rPr>
                              </w:pPr>
                            </w:p>
                            <w:p w14:paraId="2D2E695B" w14:textId="77777777" w:rsidR="00804FD4" w:rsidRDefault="00804FD4">
                              <w:pPr>
                                <w:rPr>
                                  <w:rFonts w:ascii="Times New Roman"/>
                                  <w:sz w:val="18"/>
                                </w:rPr>
                              </w:pPr>
                            </w:p>
                            <w:p w14:paraId="2D2E695C" w14:textId="77777777" w:rsidR="00804FD4" w:rsidRDefault="00804FD4">
                              <w:pPr>
                                <w:spacing w:before="109"/>
                                <w:rPr>
                                  <w:rFonts w:ascii="Times New Roman"/>
                                  <w:sz w:val="18"/>
                                </w:rPr>
                              </w:pPr>
                            </w:p>
                            <w:p w14:paraId="2D2E695D" w14:textId="77777777" w:rsidR="00804FD4" w:rsidRDefault="008E725B">
                              <w:pPr>
                                <w:spacing w:before="1"/>
                                <w:ind w:left="6775"/>
                                <w:rPr>
                                  <w:sz w:val="18"/>
                                </w:rPr>
                              </w:pPr>
                              <w:r>
                                <w:rPr>
                                  <w:spacing w:val="-2"/>
                                  <w:sz w:val="18"/>
                                </w:rPr>
                                <w:t>OAKLAND</w:t>
                              </w:r>
                              <w:r>
                                <w:rPr>
                                  <w:spacing w:val="-1"/>
                                  <w:sz w:val="18"/>
                                </w:rPr>
                                <w:t xml:space="preserve"> </w:t>
                              </w:r>
                              <w:r>
                                <w:rPr>
                                  <w:spacing w:val="-2"/>
                                  <w:sz w:val="18"/>
                                </w:rPr>
                                <w:t>COUNTY</w:t>
                              </w:r>
                              <w:r>
                                <w:rPr>
                                  <w:spacing w:val="-1"/>
                                  <w:sz w:val="18"/>
                                </w:rPr>
                                <w:t xml:space="preserve"> </w:t>
                              </w:r>
                              <w:r>
                                <w:rPr>
                                  <w:spacing w:val="-2"/>
                                  <w:sz w:val="18"/>
                                </w:rPr>
                                <w:t>EXECUTIVE</w:t>
                              </w:r>
                              <w:r>
                                <w:rPr>
                                  <w:spacing w:val="1"/>
                                  <w:sz w:val="18"/>
                                </w:rPr>
                                <w:t xml:space="preserve"> </w:t>
                              </w:r>
                              <w:r>
                                <w:rPr>
                                  <w:spacing w:val="-2"/>
                                  <w:sz w:val="18"/>
                                </w:rPr>
                                <w:t>DAVID</w:t>
                              </w:r>
                              <w:r>
                                <w:rPr>
                                  <w:spacing w:val="1"/>
                                  <w:sz w:val="18"/>
                                </w:rPr>
                                <w:t xml:space="preserve"> </w:t>
                              </w:r>
                              <w:r>
                                <w:rPr>
                                  <w:spacing w:val="-2"/>
                                  <w:sz w:val="18"/>
                                </w:rPr>
                                <w:t>COULTER</w:t>
                              </w:r>
                            </w:p>
                          </w:txbxContent>
                        </wps:txbx>
                        <wps:bodyPr wrap="square" lIns="0" tIns="0" rIns="0" bIns="0" rtlCol="0">
                          <a:noAutofit/>
                        </wps:bodyPr>
                      </wps:wsp>
                    </wpg:wgp>
                  </a:graphicData>
                </a:graphic>
              </wp:inline>
            </w:drawing>
          </mc:Choice>
          <mc:Fallback>
            <w:pict>
              <v:group w14:anchorId="2D2E6957" id="Group 1" o:spid="_x0000_s1026" style="width:552.4pt;height:77.5pt;mso-position-horizontal-relative:char;mso-position-vertical-relative:line" coordsize="70154,984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25514;height:98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">
                  <v:imagedata r:id="rId9" o:title=""/>
                </v:shape>
                <v:shape id="Graphic 3" o:spid="_x0000_s1028" style="position:absolute;left:1117;top:7724;width:69006;height:190;visibility:visible;mso-wrap-style:square;v-text-anchor:top" coordsize="690054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" path="m,19050l6900544,e" filled="f" strokeweight=".5pt">
                  <v:path arrowok="t"/>
                </v:shape>
                <v:shapetype id="_x0000_t202" coordsize="21600,21600" o:spt="202" path="m,l,21600r21600,l21600,xe">
                  <v:stroke joinstyle="miter"/>
                  <v:path gradientshapeok="t" o:connecttype="rect"/>
                </v:shapetype>
                <v:shape id="Textbox 4" o:spid="_x0000_s1029" type="#_x0000_t202" style="position:absolute;width:70154;height:9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6q0wwAAANoAAAAPAAAAZHJzL2Rvd25yZXYueG1sRI9Ba8JA&#10;FITvBf/D8gRvdWMR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OCuqtMMAAADaAAAADwAA&#10;AAAAAAAAAAAAAAAHAgAAZHJzL2Rvd25yZXYueG1sUEsFBgAAAAADAAMAtwAAAPcCAAAAAA==&#10;" filled="f" stroked="f">
                  <v:textbox inset="0,0,0,0">
                    <w:txbxContent>
                      <w:p w14:paraId="2D2E6959" w14:textId="77777777" w:rsidR="00804FD4" w:rsidRDefault="00804FD4">
                        <w:pPr>
                          <w:rPr>
                            <w:rFonts w:ascii="Times New Roman"/>
                            <w:sz w:val="18"/>
                          </w:rPr>
                        </w:pPr>
                      </w:p>
                      <w:p w14:paraId="2D2E695A" w14:textId="77777777" w:rsidR="00804FD4" w:rsidRDefault="00804FD4">
                        <w:pPr>
                          <w:rPr>
                            <w:rFonts w:ascii="Times New Roman"/>
                            <w:sz w:val="18"/>
                          </w:rPr>
                        </w:pPr>
                      </w:p>
                      <w:p w14:paraId="2D2E695B" w14:textId="77777777" w:rsidR="00804FD4" w:rsidRDefault="00804FD4">
                        <w:pPr>
                          <w:rPr>
                            <w:rFonts w:ascii="Times New Roman"/>
                            <w:sz w:val="18"/>
                          </w:rPr>
                        </w:pPr>
                      </w:p>
                      <w:p w14:paraId="2D2E695C" w14:textId="77777777" w:rsidR="00804FD4" w:rsidRDefault="00804FD4">
                        <w:pPr>
                          <w:spacing w:before="109"/>
                          <w:rPr>
                            <w:rFonts w:ascii="Times New Roman"/>
                            <w:sz w:val="18"/>
                          </w:rPr>
                        </w:pPr>
                      </w:p>
                      <w:p w14:paraId="2D2E695D" w14:textId="77777777" w:rsidR="00804FD4" w:rsidRDefault="008E725B">
                        <w:pPr>
                          <w:spacing w:before="1"/>
                          <w:ind w:left="6775"/>
                          <w:rPr>
                            <w:sz w:val="18"/>
                          </w:rPr>
                        </w:pPr>
                        <w:r>
                          <w:rPr>
                            <w:spacing w:val="-2"/>
                            <w:sz w:val="18"/>
                          </w:rPr>
                          <w:t>OAKLAND</w:t>
                        </w:r>
                        <w:r>
                          <w:rPr>
                            <w:spacing w:val="-1"/>
                            <w:sz w:val="18"/>
                          </w:rPr>
                          <w:t xml:space="preserve"> </w:t>
                        </w:r>
                        <w:r>
                          <w:rPr>
                            <w:spacing w:val="-2"/>
                            <w:sz w:val="18"/>
                          </w:rPr>
                          <w:t>COUNTY</w:t>
                        </w:r>
                        <w:r>
                          <w:rPr>
                            <w:spacing w:val="-1"/>
                            <w:sz w:val="18"/>
                          </w:rPr>
                          <w:t xml:space="preserve"> </w:t>
                        </w:r>
                        <w:r>
                          <w:rPr>
                            <w:spacing w:val="-2"/>
                            <w:sz w:val="18"/>
                          </w:rPr>
                          <w:t>EXECUTIVE</w:t>
                        </w:r>
                        <w:r>
                          <w:rPr>
                            <w:spacing w:val="1"/>
                            <w:sz w:val="18"/>
                          </w:rPr>
                          <w:t xml:space="preserve"> </w:t>
                        </w:r>
                        <w:r>
                          <w:rPr>
                            <w:spacing w:val="-2"/>
                            <w:sz w:val="18"/>
                          </w:rPr>
                          <w:t>DAVID</w:t>
                        </w:r>
                        <w:r>
                          <w:rPr>
                            <w:spacing w:val="1"/>
                            <w:sz w:val="18"/>
                          </w:rPr>
                          <w:t xml:space="preserve"> </w:t>
                        </w:r>
                        <w:r>
                          <w:rPr>
                            <w:spacing w:val="-2"/>
                            <w:sz w:val="18"/>
                          </w:rPr>
                          <w:t>COULTER</w:t>
                        </w:r>
                      </w:p>
                    </w:txbxContent>
                  </v:textbox>
                </v:shape>
                <w10:anchorlock/>
              </v:group>
            </w:pict>
          </mc:Fallback>
        </mc:AlternateContent>
      </w:r>
    </w:p>
    <w:p w14:paraId="2D2E6913" w14:textId="77777777" w:rsidR="00804FD4" w:rsidRDefault="008E725B">
      <w:pPr>
        <w:pStyle w:val="Title"/>
      </w:pPr>
      <w:r>
        <w:t>Kate</w:t>
      </w:r>
      <w:r>
        <w:rPr>
          <w:spacing w:val="-4"/>
        </w:rPr>
        <w:t xml:space="preserve"> </w:t>
      </w:r>
      <w:r>
        <w:t>Guzmán,</w:t>
      </w:r>
      <w:r>
        <w:rPr>
          <w:spacing w:val="-5"/>
        </w:rPr>
        <w:t xml:space="preserve"> </w:t>
      </w:r>
      <w:r>
        <w:t>Health</w:t>
      </w:r>
      <w:r>
        <w:rPr>
          <w:spacing w:val="-4"/>
        </w:rPr>
        <w:t xml:space="preserve"> </w:t>
      </w:r>
      <w:r>
        <w:rPr>
          <w:spacing w:val="-2"/>
        </w:rPr>
        <w:t>Officer</w:t>
      </w:r>
    </w:p>
    <w:p w14:paraId="2D2E6916" w14:textId="74AC078E" w:rsidR="00804FD4" w:rsidRDefault="008E725B" w:rsidP="008C6410">
      <w:pPr>
        <w:spacing w:before="22"/>
        <w:ind w:right="130"/>
        <w:jc w:val="right"/>
        <w:rPr>
          <w:sz w:val="16"/>
        </w:rPr>
      </w:pPr>
      <w:r>
        <w:rPr>
          <w:sz w:val="16"/>
        </w:rPr>
        <w:t>(248)</w:t>
      </w:r>
      <w:r>
        <w:rPr>
          <w:spacing w:val="-6"/>
          <w:sz w:val="16"/>
        </w:rPr>
        <w:t xml:space="preserve"> </w:t>
      </w:r>
      <w:r>
        <w:rPr>
          <w:sz w:val="16"/>
        </w:rPr>
        <w:t>858-1280</w:t>
      </w:r>
      <w:r>
        <w:rPr>
          <w:spacing w:val="-1"/>
          <w:sz w:val="16"/>
        </w:rPr>
        <w:t xml:space="preserve"> </w:t>
      </w:r>
      <w:r>
        <w:rPr>
          <w:sz w:val="16"/>
        </w:rPr>
        <w:t>|</w:t>
      </w:r>
      <w:r>
        <w:rPr>
          <w:spacing w:val="-4"/>
          <w:sz w:val="16"/>
        </w:rPr>
        <w:t xml:space="preserve"> </w:t>
      </w:r>
      <w:hyperlink r:id="rId10">
        <w:r>
          <w:rPr>
            <w:spacing w:val="-2"/>
            <w:sz w:val="16"/>
          </w:rPr>
          <w:t>health@oakgov.com</w:t>
        </w:r>
      </w:hyperlink>
    </w:p>
    <w:p w14:paraId="5348E3C0" w14:textId="3B03AED8" w:rsidR="00E449D2" w:rsidRDefault="00E449D2" w:rsidP="008E05F0">
      <w:pPr>
        <w:pStyle w:val="BodyText"/>
        <w:rPr>
          <w:sz w:val="24"/>
          <w:szCs w:val="24"/>
        </w:rPr>
      </w:pPr>
      <w:r>
        <w:rPr>
          <w:sz w:val="24"/>
          <w:szCs w:val="24"/>
        </w:rPr>
        <w:t xml:space="preserve">August </w:t>
      </w:r>
      <w:r w:rsidR="008477CE">
        <w:rPr>
          <w:sz w:val="24"/>
          <w:szCs w:val="24"/>
        </w:rPr>
        <w:t>202</w:t>
      </w:r>
      <w:r w:rsidR="00402CEB">
        <w:rPr>
          <w:sz w:val="24"/>
          <w:szCs w:val="24"/>
        </w:rPr>
        <w:t>6</w:t>
      </w:r>
    </w:p>
    <w:p w14:paraId="32BB4082" w14:textId="77777777" w:rsidR="008477CE" w:rsidRDefault="008477CE" w:rsidP="008E05F0">
      <w:pPr>
        <w:pStyle w:val="BodyText"/>
        <w:rPr>
          <w:sz w:val="24"/>
          <w:szCs w:val="24"/>
        </w:rPr>
      </w:pPr>
    </w:p>
    <w:p w14:paraId="67FB98F6" w14:textId="3999907D" w:rsidR="008E05F0" w:rsidRDefault="008E05F0" w:rsidP="008E05F0">
      <w:pPr>
        <w:pStyle w:val="BodyText"/>
        <w:rPr>
          <w:sz w:val="24"/>
          <w:szCs w:val="24"/>
        </w:rPr>
      </w:pPr>
      <w:r w:rsidRPr="008E05F0">
        <w:rPr>
          <w:sz w:val="24"/>
          <w:szCs w:val="24"/>
        </w:rPr>
        <w:t xml:space="preserve">Dear Childcare Director: </w:t>
      </w:r>
    </w:p>
    <w:p w14:paraId="046812FD" w14:textId="77777777" w:rsidR="00126AC7" w:rsidRPr="008E05F0" w:rsidRDefault="00126AC7" w:rsidP="008E05F0">
      <w:pPr>
        <w:pStyle w:val="BodyText"/>
        <w:rPr>
          <w:sz w:val="24"/>
          <w:szCs w:val="24"/>
        </w:rPr>
      </w:pPr>
    </w:p>
    <w:p w14:paraId="3A2803AA" w14:textId="1D66CEE1" w:rsidR="008E05F0" w:rsidRDefault="008E05F0" w:rsidP="008E05F0">
      <w:pPr>
        <w:pStyle w:val="BodyText"/>
        <w:rPr>
          <w:sz w:val="24"/>
          <w:szCs w:val="24"/>
        </w:rPr>
      </w:pPr>
      <w:r w:rsidRPr="008E05F0">
        <w:rPr>
          <w:sz w:val="24"/>
          <w:szCs w:val="24"/>
        </w:rPr>
        <w:t xml:space="preserve">Illness patterns in children can be an important indicator of communicable disease occurrence in the community. Any communicable disease cases, unusual occurrences, or outbreaks that occur among children and staff at your facility are required </w:t>
      </w:r>
      <w:r w:rsidR="007A08A3">
        <w:rPr>
          <w:sz w:val="24"/>
          <w:szCs w:val="24"/>
        </w:rPr>
        <w:t xml:space="preserve">(1) </w:t>
      </w:r>
      <w:r w:rsidRPr="008E05F0">
        <w:rPr>
          <w:sz w:val="24"/>
          <w:szCs w:val="24"/>
        </w:rPr>
        <w:t xml:space="preserve">to be reported to the Oakland County Health Division (OCHD) Communicable Disease (CD) Unit within 24 hours at 248-858-1286 or 888-350-0900 ext. 81286. Disease prevention and control efforts depend on your participation in the reporting process. </w:t>
      </w:r>
    </w:p>
    <w:p w14:paraId="37F81C35" w14:textId="77777777" w:rsidR="00126AC7" w:rsidRPr="008E05F0" w:rsidRDefault="00126AC7" w:rsidP="008E05F0">
      <w:pPr>
        <w:pStyle w:val="BodyText"/>
        <w:rPr>
          <w:sz w:val="24"/>
          <w:szCs w:val="24"/>
        </w:rPr>
      </w:pPr>
    </w:p>
    <w:p w14:paraId="6959FC37" w14:textId="690A7EC6" w:rsidR="006D7E31" w:rsidRPr="00575603" w:rsidRDefault="004908CF" w:rsidP="008E05F0">
      <w:pPr>
        <w:pStyle w:val="BodyText"/>
        <w:rPr>
          <w:sz w:val="24"/>
          <w:szCs w:val="24"/>
        </w:rPr>
      </w:pPr>
      <w:hyperlink r:id="rId11">
        <w:r w:rsidRPr="00575603">
          <w:rPr>
            <w:rStyle w:val="Hyperlink"/>
            <w:sz w:val="24"/>
            <w:szCs w:val="24"/>
          </w:rPr>
          <w:t>LHD Connect</w:t>
        </w:r>
      </w:hyperlink>
      <w:r w:rsidR="008E05F0" w:rsidRPr="00575603">
        <w:rPr>
          <w:sz w:val="24"/>
          <w:szCs w:val="24"/>
        </w:rPr>
        <w:t xml:space="preserve"> is where your facility can report communicable disease illnesses. If you need </w:t>
      </w:r>
      <w:r w:rsidR="0093244D" w:rsidRPr="00575603">
        <w:rPr>
          <w:sz w:val="24"/>
          <w:szCs w:val="24"/>
        </w:rPr>
        <w:t>a password and instructions</w:t>
      </w:r>
      <w:r w:rsidR="008E05F0" w:rsidRPr="00575603">
        <w:rPr>
          <w:sz w:val="24"/>
          <w:szCs w:val="24"/>
        </w:rPr>
        <w:t xml:space="preserve"> to use </w:t>
      </w:r>
      <w:r w:rsidR="0093244D" w:rsidRPr="00575603">
        <w:rPr>
          <w:sz w:val="24"/>
          <w:szCs w:val="24"/>
        </w:rPr>
        <w:t>LHD Connect</w:t>
      </w:r>
      <w:r w:rsidR="008E05F0" w:rsidRPr="00575603">
        <w:rPr>
          <w:sz w:val="24"/>
          <w:szCs w:val="24"/>
        </w:rPr>
        <w:t xml:space="preserve">, please contact </w:t>
      </w:r>
      <w:r w:rsidR="0093244D" w:rsidRPr="00575603">
        <w:rPr>
          <w:sz w:val="24"/>
          <w:szCs w:val="24"/>
        </w:rPr>
        <w:t>the communicable disease unit at cd</w:t>
      </w:r>
      <w:r w:rsidR="008E05F0" w:rsidRPr="00575603">
        <w:rPr>
          <w:sz w:val="24"/>
          <w:szCs w:val="24"/>
        </w:rPr>
        <w:t>@oakgov.com. To assist in reporting, the following updated documents are included in this packet and are also available</w:t>
      </w:r>
      <w:r w:rsidR="71E96A71" w:rsidRPr="00575603">
        <w:rPr>
          <w:sz w:val="24"/>
          <w:szCs w:val="24"/>
        </w:rPr>
        <w:t xml:space="preserve"> on</w:t>
      </w:r>
      <w:r w:rsidR="008E05F0" w:rsidRPr="00575603">
        <w:rPr>
          <w:sz w:val="24"/>
          <w:szCs w:val="24"/>
        </w:rPr>
        <w:t xml:space="preserve"> the </w:t>
      </w:r>
      <w:hyperlink r:id="rId12">
        <w:r w:rsidR="008E05F0" w:rsidRPr="00575603">
          <w:rPr>
            <w:rStyle w:val="Hyperlink"/>
            <w:sz w:val="24"/>
            <w:szCs w:val="24"/>
          </w:rPr>
          <w:t>OCHD website</w:t>
        </w:r>
      </w:hyperlink>
      <w:r w:rsidR="008E05F0" w:rsidRPr="00575603">
        <w:rPr>
          <w:sz w:val="24"/>
          <w:szCs w:val="24"/>
        </w:rPr>
        <w:t xml:space="preserve">: </w:t>
      </w:r>
      <w:hyperlink r:id="rId13">
        <w:r w:rsidR="05F1A866" w:rsidRPr="00575603">
          <w:rPr>
            <w:rStyle w:val="Hyperlink"/>
            <w:sz w:val="24"/>
            <w:szCs w:val="24"/>
          </w:rPr>
          <w:t>https://www.oakgov.com/community/health/public-health-services/disease-prevention</w:t>
        </w:r>
      </w:hyperlink>
      <w:r w:rsidR="05F1A866" w:rsidRPr="00575603">
        <w:rPr>
          <w:sz w:val="24"/>
          <w:szCs w:val="24"/>
        </w:rPr>
        <w:t xml:space="preserve"> </w:t>
      </w:r>
      <w:r w:rsidR="006D7E31" w:rsidRPr="00575603">
        <w:rPr>
          <w:sz w:val="24"/>
          <w:szCs w:val="24"/>
        </w:rPr>
        <w:t xml:space="preserve"> </w:t>
      </w:r>
    </w:p>
    <w:p w14:paraId="2C21529F" w14:textId="15E766A8" w:rsidR="008E05F0" w:rsidRPr="008E05F0" w:rsidRDefault="008E05F0" w:rsidP="008E05F0">
      <w:pPr>
        <w:pStyle w:val="BodyText"/>
        <w:rPr>
          <w:sz w:val="24"/>
          <w:szCs w:val="24"/>
        </w:rPr>
      </w:pPr>
      <w:r w:rsidRPr="008E05F0">
        <w:rPr>
          <w:sz w:val="24"/>
          <w:szCs w:val="24"/>
        </w:rPr>
        <w:t xml:space="preserve"> </w:t>
      </w:r>
    </w:p>
    <w:p w14:paraId="47607256" w14:textId="0252E0C0" w:rsidR="006D7E31" w:rsidRDefault="008E05F0" w:rsidP="006D7E31">
      <w:pPr>
        <w:pStyle w:val="BodyText"/>
        <w:numPr>
          <w:ilvl w:val="0"/>
          <w:numId w:val="1"/>
        </w:numPr>
        <w:rPr>
          <w:sz w:val="24"/>
          <w:szCs w:val="24"/>
        </w:rPr>
      </w:pPr>
      <w:r w:rsidRPr="008E05F0">
        <w:rPr>
          <w:sz w:val="24"/>
          <w:szCs w:val="24"/>
        </w:rPr>
        <w:t>202</w:t>
      </w:r>
      <w:r w:rsidR="00402CEB">
        <w:rPr>
          <w:sz w:val="24"/>
          <w:szCs w:val="24"/>
        </w:rPr>
        <w:t>6</w:t>
      </w:r>
      <w:r w:rsidRPr="008E05F0">
        <w:rPr>
          <w:sz w:val="24"/>
          <w:szCs w:val="24"/>
        </w:rPr>
        <w:t>-20</w:t>
      </w:r>
      <w:r w:rsidR="0093244D">
        <w:rPr>
          <w:sz w:val="24"/>
          <w:szCs w:val="24"/>
        </w:rPr>
        <w:t>6</w:t>
      </w:r>
      <w:r w:rsidR="00402CEB">
        <w:rPr>
          <w:sz w:val="24"/>
          <w:szCs w:val="24"/>
        </w:rPr>
        <w:t>7</w:t>
      </w:r>
      <w:r w:rsidRPr="008E05F0">
        <w:rPr>
          <w:sz w:val="24"/>
          <w:szCs w:val="24"/>
        </w:rPr>
        <w:t xml:space="preserve"> Reportable Diseases for Schools, Pre-Schools and</w:t>
      </w:r>
      <w:r w:rsidR="00DE2AF1">
        <w:rPr>
          <w:sz w:val="24"/>
          <w:szCs w:val="24"/>
        </w:rPr>
        <w:t xml:space="preserve"> </w:t>
      </w:r>
      <w:r w:rsidRPr="008E05F0">
        <w:rPr>
          <w:sz w:val="24"/>
          <w:szCs w:val="24"/>
        </w:rPr>
        <w:t>Childcares</w:t>
      </w:r>
    </w:p>
    <w:p w14:paraId="156B6AA4" w14:textId="121497BB" w:rsidR="008E05F0" w:rsidRPr="008E05F0" w:rsidRDefault="008E05F0" w:rsidP="006D7E31">
      <w:pPr>
        <w:pStyle w:val="BodyText"/>
        <w:numPr>
          <w:ilvl w:val="0"/>
          <w:numId w:val="1"/>
        </w:numPr>
        <w:rPr>
          <w:sz w:val="24"/>
          <w:szCs w:val="24"/>
        </w:rPr>
      </w:pPr>
      <w:r w:rsidRPr="19B1A096">
        <w:rPr>
          <w:sz w:val="24"/>
          <w:szCs w:val="24"/>
        </w:rPr>
        <w:t>Communicable Disease Reference Chart – 202</w:t>
      </w:r>
      <w:r w:rsidR="6434606F" w:rsidRPr="19B1A096">
        <w:rPr>
          <w:sz w:val="24"/>
          <w:szCs w:val="24"/>
        </w:rPr>
        <w:t>6</w:t>
      </w:r>
      <w:r w:rsidRPr="19B1A096">
        <w:rPr>
          <w:sz w:val="24"/>
          <w:szCs w:val="24"/>
        </w:rPr>
        <w:t>-202</w:t>
      </w:r>
      <w:r w:rsidR="00402CEB" w:rsidRPr="19B1A096">
        <w:rPr>
          <w:sz w:val="24"/>
          <w:szCs w:val="24"/>
        </w:rPr>
        <w:t>7</w:t>
      </w:r>
    </w:p>
    <w:p w14:paraId="4FBF9C0C" w14:textId="77777777" w:rsidR="00DE2AF1" w:rsidRDefault="00DE2AF1" w:rsidP="008E05F0">
      <w:pPr>
        <w:pStyle w:val="BodyText"/>
        <w:rPr>
          <w:sz w:val="24"/>
          <w:szCs w:val="24"/>
        </w:rPr>
      </w:pPr>
    </w:p>
    <w:p w14:paraId="154CD485" w14:textId="4E8AE5A4" w:rsidR="00DE2AF1" w:rsidRPr="007A08A3" w:rsidRDefault="008E05F0" w:rsidP="008E05F0">
      <w:pPr>
        <w:pStyle w:val="BodyText"/>
        <w:rPr>
          <w:sz w:val="24"/>
          <w:szCs w:val="24"/>
        </w:rPr>
      </w:pPr>
      <w:r w:rsidRPr="008E05F0">
        <w:rPr>
          <w:sz w:val="24"/>
          <w:szCs w:val="24"/>
        </w:rPr>
        <w:t xml:space="preserve">Reports are due </w:t>
      </w:r>
      <w:r w:rsidR="007A08A3" w:rsidRPr="008E05F0">
        <w:rPr>
          <w:sz w:val="24"/>
          <w:szCs w:val="24"/>
        </w:rPr>
        <w:t>weekly</w:t>
      </w:r>
      <w:r w:rsidR="007A08A3">
        <w:rPr>
          <w:sz w:val="24"/>
          <w:szCs w:val="24"/>
        </w:rPr>
        <w:t>.</w:t>
      </w:r>
      <w:r w:rsidR="007A08A3" w:rsidRPr="008E05F0">
        <w:rPr>
          <w:sz w:val="24"/>
          <w:szCs w:val="24"/>
        </w:rPr>
        <w:t xml:space="preserve"> OCHD</w:t>
      </w:r>
      <w:r w:rsidRPr="008E05F0">
        <w:rPr>
          <w:sz w:val="24"/>
          <w:szCs w:val="24"/>
        </w:rPr>
        <w:t xml:space="preserve"> analyzes this data on a weekly basis to evaluate the health of school age children, monitor for potential outbreaks, and to assess what information or messaging may be helpful to our schools. Confidentiality of health information is critical. </w:t>
      </w:r>
    </w:p>
    <w:p w14:paraId="5BF14F97" w14:textId="77777777" w:rsidR="007A08A3" w:rsidRDefault="007A08A3" w:rsidP="008E05F0">
      <w:pPr>
        <w:pStyle w:val="BodyText"/>
        <w:rPr>
          <w:b/>
          <w:bCs/>
          <w:sz w:val="24"/>
          <w:szCs w:val="24"/>
        </w:rPr>
      </w:pPr>
    </w:p>
    <w:p w14:paraId="36D297B4" w14:textId="4B717DBB" w:rsidR="008E05F0" w:rsidRPr="008E05F0" w:rsidRDefault="008E05F0" w:rsidP="008E05F0">
      <w:pPr>
        <w:pStyle w:val="BodyText"/>
        <w:rPr>
          <w:sz w:val="24"/>
          <w:szCs w:val="24"/>
        </w:rPr>
      </w:pPr>
      <w:r w:rsidRPr="008E05F0">
        <w:rPr>
          <w:b/>
          <w:bCs/>
          <w:sz w:val="24"/>
          <w:szCs w:val="24"/>
        </w:rPr>
        <w:t xml:space="preserve">Please Note: </w:t>
      </w:r>
    </w:p>
    <w:p w14:paraId="4812AE87" w14:textId="77777777" w:rsidR="008E05F0" w:rsidRPr="008E05F0" w:rsidRDefault="008E05F0" w:rsidP="008E05F0">
      <w:pPr>
        <w:pStyle w:val="BodyText"/>
        <w:rPr>
          <w:sz w:val="24"/>
          <w:szCs w:val="24"/>
        </w:rPr>
      </w:pPr>
      <w:r w:rsidRPr="008E05F0">
        <w:rPr>
          <w:b/>
          <w:bCs/>
          <w:sz w:val="24"/>
          <w:szCs w:val="24"/>
        </w:rPr>
        <w:t>•The OCHD CD Unit no longer accepts faxed school communicable disease reports</w:t>
      </w:r>
      <w:r w:rsidRPr="008E05F0">
        <w:rPr>
          <w:sz w:val="24"/>
          <w:szCs w:val="24"/>
        </w:rPr>
        <w:t>.</w:t>
      </w:r>
    </w:p>
    <w:p w14:paraId="0FBE5E97" w14:textId="77777777" w:rsidR="008E05F0" w:rsidRPr="008E05F0" w:rsidRDefault="008E05F0" w:rsidP="008E05F0">
      <w:pPr>
        <w:pStyle w:val="BodyText"/>
        <w:rPr>
          <w:sz w:val="24"/>
          <w:szCs w:val="24"/>
        </w:rPr>
      </w:pPr>
      <w:r w:rsidRPr="008E05F0">
        <w:rPr>
          <w:sz w:val="24"/>
          <w:szCs w:val="24"/>
        </w:rPr>
        <w:t>•The Communicable Disease Reference Chart has been updated. Please discard earlier versions.</w:t>
      </w:r>
    </w:p>
    <w:p w14:paraId="0F310F2B" w14:textId="2F615C70" w:rsidR="007A08A3" w:rsidRPr="008E05F0" w:rsidRDefault="008E05F0" w:rsidP="008E05F0">
      <w:pPr>
        <w:pStyle w:val="BodyText"/>
        <w:rPr>
          <w:sz w:val="24"/>
          <w:szCs w:val="24"/>
        </w:rPr>
      </w:pPr>
      <w:r w:rsidRPr="19B1A096">
        <w:rPr>
          <w:sz w:val="24"/>
          <w:szCs w:val="24"/>
        </w:rPr>
        <w:t>•Names of children with diagnosis of</w:t>
      </w:r>
      <w:r w:rsidR="00E92545" w:rsidRPr="19B1A096">
        <w:rPr>
          <w:sz w:val="24"/>
          <w:szCs w:val="24"/>
        </w:rPr>
        <w:t xml:space="preserve"> certain</w:t>
      </w:r>
      <w:r w:rsidRPr="19B1A096">
        <w:rPr>
          <w:sz w:val="24"/>
          <w:szCs w:val="24"/>
        </w:rPr>
        <w:t xml:space="preserve"> reportable communicable disease</w:t>
      </w:r>
      <w:r w:rsidR="00E92545" w:rsidRPr="19B1A096">
        <w:rPr>
          <w:sz w:val="24"/>
          <w:szCs w:val="24"/>
        </w:rPr>
        <w:t>s</w:t>
      </w:r>
      <w:r w:rsidRPr="19B1A096">
        <w:rPr>
          <w:sz w:val="24"/>
          <w:szCs w:val="24"/>
        </w:rPr>
        <w:t xml:space="preserve"> must be submitted. If multiple children in the</w:t>
      </w:r>
      <w:r w:rsidR="00DE2AF1" w:rsidRPr="19B1A096">
        <w:rPr>
          <w:sz w:val="24"/>
          <w:szCs w:val="24"/>
        </w:rPr>
        <w:t xml:space="preserve"> </w:t>
      </w:r>
      <w:r w:rsidRPr="19B1A096">
        <w:rPr>
          <w:sz w:val="24"/>
          <w:szCs w:val="24"/>
        </w:rPr>
        <w:t xml:space="preserve">same classroom or age group are ill with the same disease, within the same time period, it </w:t>
      </w:r>
      <w:r w:rsidR="00E92545" w:rsidRPr="19B1A096">
        <w:rPr>
          <w:sz w:val="24"/>
          <w:szCs w:val="24"/>
        </w:rPr>
        <w:t xml:space="preserve">may </w:t>
      </w:r>
      <w:r w:rsidR="44B9B059" w:rsidRPr="19B1A096">
        <w:rPr>
          <w:sz w:val="24"/>
          <w:szCs w:val="24"/>
        </w:rPr>
        <w:t xml:space="preserve">be </w:t>
      </w:r>
      <w:r w:rsidRPr="19B1A096">
        <w:rPr>
          <w:sz w:val="24"/>
          <w:szCs w:val="24"/>
        </w:rPr>
        <w:t>considered a potential</w:t>
      </w:r>
      <w:r w:rsidR="00DE2AF1" w:rsidRPr="19B1A096">
        <w:rPr>
          <w:sz w:val="24"/>
          <w:szCs w:val="24"/>
        </w:rPr>
        <w:t xml:space="preserve"> </w:t>
      </w:r>
      <w:r w:rsidRPr="19B1A096">
        <w:rPr>
          <w:sz w:val="24"/>
          <w:szCs w:val="24"/>
        </w:rPr>
        <w:t>outbreak.</w:t>
      </w:r>
    </w:p>
    <w:p w14:paraId="21F4E7E8" w14:textId="1D87797A" w:rsidR="007A08A3" w:rsidRPr="008E05F0" w:rsidRDefault="008E05F0" w:rsidP="007A08A3">
      <w:pPr>
        <w:pStyle w:val="BodyText"/>
        <w:numPr>
          <w:ilvl w:val="0"/>
          <w:numId w:val="2"/>
        </w:numPr>
        <w:rPr>
          <w:sz w:val="24"/>
          <w:szCs w:val="24"/>
        </w:rPr>
      </w:pPr>
      <w:r w:rsidRPr="008E05F0">
        <w:rPr>
          <w:sz w:val="24"/>
          <w:szCs w:val="24"/>
        </w:rPr>
        <w:t xml:space="preserve">Children with COVID19, influenza or influenza-like illness do </w:t>
      </w:r>
      <w:r w:rsidRPr="008E05F0">
        <w:rPr>
          <w:b/>
          <w:bCs/>
          <w:sz w:val="24"/>
          <w:szCs w:val="24"/>
        </w:rPr>
        <w:t xml:space="preserve">not </w:t>
      </w:r>
      <w:r w:rsidRPr="008E05F0">
        <w:rPr>
          <w:sz w:val="24"/>
          <w:szCs w:val="24"/>
        </w:rPr>
        <w:t>need to be reported by name; however, the</w:t>
      </w:r>
      <w:r w:rsidR="001174CC">
        <w:rPr>
          <w:sz w:val="24"/>
          <w:szCs w:val="24"/>
        </w:rPr>
        <w:t xml:space="preserve"> </w:t>
      </w:r>
      <w:r w:rsidRPr="008E05F0">
        <w:rPr>
          <w:sz w:val="24"/>
          <w:szCs w:val="24"/>
        </w:rPr>
        <w:t>total number of children with these infections should be reported for the week.</w:t>
      </w:r>
    </w:p>
    <w:p w14:paraId="0311A759" w14:textId="16A842E6" w:rsidR="008E05F0" w:rsidRPr="008E05F0" w:rsidRDefault="008E05F0" w:rsidP="008E05F0">
      <w:pPr>
        <w:pStyle w:val="BodyText"/>
        <w:rPr>
          <w:sz w:val="24"/>
          <w:szCs w:val="24"/>
        </w:rPr>
      </w:pPr>
      <w:r w:rsidRPr="008E05F0">
        <w:rPr>
          <w:sz w:val="24"/>
          <w:szCs w:val="24"/>
        </w:rPr>
        <w:t>•It is very important for us to have accurate information related to respiratory diseases such as influenza. We appreciate</w:t>
      </w:r>
      <w:r w:rsidR="001174CC">
        <w:rPr>
          <w:sz w:val="24"/>
          <w:szCs w:val="24"/>
        </w:rPr>
        <w:t xml:space="preserve"> </w:t>
      </w:r>
      <w:r w:rsidRPr="008E05F0">
        <w:rPr>
          <w:sz w:val="24"/>
          <w:szCs w:val="24"/>
        </w:rPr>
        <w:t>your attention to the difference between illness caused by influenza and those caused by a stomach virus, aka the</w:t>
      </w:r>
      <w:r w:rsidR="001174CC">
        <w:rPr>
          <w:sz w:val="24"/>
          <w:szCs w:val="24"/>
        </w:rPr>
        <w:t xml:space="preserve"> </w:t>
      </w:r>
      <w:r w:rsidRPr="008E05F0">
        <w:rPr>
          <w:sz w:val="24"/>
          <w:szCs w:val="24"/>
        </w:rPr>
        <w:t>stomach flu.</w:t>
      </w:r>
    </w:p>
    <w:p w14:paraId="574DA140" w14:textId="501B2481" w:rsidR="008E05F0" w:rsidRPr="008E05F0" w:rsidRDefault="008E05F0" w:rsidP="008E05F0">
      <w:pPr>
        <w:pStyle w:val="BodyText"/>
        <w:rPr>
          <w:sz w:val="24"/>
          <w:szCs w:val="24"/>
        </w:rPr>
      </w:pPr>
      <w:r w:rsidRPr="008E05F0">
        <w:rPr>
          <w:sz w:val="24"/>
          <w:szCs w:val="24"/>
        </w:rPr>
        <w:t>.</w:t>
      </w:r>
    </w:p>
    <w:p w14:paraId="4A2413A3" w14:textId="77777777" w:rsidR="007A08A3" w:rsidRDefault="008E05F0" w:rsidP="008E05F0">
      <w:pPr>
        <w:pStyle w:val="BodyText"/>
        <w:rPr>
          <w:sz w:val="24"/>
          <w:szCs w:val="24"/>
        </w:rPr>
      </w:pPr>
      <w:r w:rsidRPr="008E05F0">
        <w:rPr>
          <w:sz w:val="24"/>
          <w:szCs w:val="24"/>
        </w:rPr>
        <w:t xml:space="preserve">Thank you for your continued collaboration with us. We look forward to working with you this school year. </w:t>
      </w:r>
    </w:p>
    <w:p w14:paraId="03F0F29C" w14:textId="77777777" w:rsidR="007A08A3" w:rsidRDefault="007A08A3" w:rsidP="008E05F0">
      <w:pPr>
        <w:pStyle w:val="BodyText"/>
        <w:rPr>
          <w:sz w:val="24"/>
          <w:szCs w:val="24"/>
        </w:rPr>
      </w:pPr>
    </w:p>
    <w:p w14:paraId="43FB77F1" w14:textId="651223B6" w:rsidR="008E05F0" w:rsidRPr="008E05F0" w:rsidRDefault="008E05F0" w:rsidP="008E05F0">
      <w:pPr>
        <w:pStyle w:val="BodyText"/>
        <w:rPr>
          <w:sz w:val="24"/>
          <w:szCs w:val="24"/>
        </w:rPr>
      </w:pPr>
      <w:r w:rsidRPr="008E05F0">
        <w:rPr>
          <w:b/>
          <w:bCs/>
          <w:sz w:val="24"/>
          <w:szCs w:val="24"/>
        </w:rPr>
        <w:t xml:space="preserve">Communicable Disease Unit </w:t>
      </w:r>
    </w:p>
    <w:p w14:paraId="21352F05" w14:textId="77777777" w:rsidR="008E05F0" w:rsidRPr="008E05F0" w:rsidRDefault="008E05F0" w:rsidP="008E05F0">
      <w:pPr>
        <w:pStyle w:val="BodyText"/>
        <w:rPr>
          <w:sz w:val="24"/>
          <w:szCs w:val="24"/>
        </w:rPr>
      </w:pPr>
      <w:r w:rsidRPr="008E05F0">
        <w:rPr>
          <w:b/>
          <w:bCs/>
          <w:sz w:val="24"/>
          <w:szCs w:val="24"/>
        </w:rPr>
        <w:t xml:space="preserve">Oakland County Health Division </w:t>
      </w:r>
    </w:p>
    <w:p w14:paraId="10599DD3" w14:textId="77777777" w:rsidR="008E05F0" w:rsidRPr="008E05F0" w:rsidRDefault="008E05F0" w:rsidP="008E05F0">
      <w:pPr>
        <w:pStyle w:val="BodyText"/>
        <w:rPr>
          <w:sz w:val="24"/>
          <w:szCs w:val="24"/>
        </w:rPr>
      </w:pPr>
      <w:r w:rsidRPr="008E05F0">
        <w:rPr>
          <w:b/>
          <w:bCs/>
          <w:sz w:val="24"/>
          <w:szCs w:val="24"/>
        </w:rPr>
        <w:t xml:space="preserve">Department of Health and Human Services </w:t>
      </w:r>
    </w:p>
    <w:p w14:paraId="28FDDEA6" w14:textId="77777777" w:rsidR="001174CC" w:rsidRDefault="001174CC" w:rsidP="19B1A096">
      <w:pPr>
        <w:pStyle w:val="BodyText"/>
        <w:rPr>
          <w:sz w:val="18"/>
          <w:szCs w:val="18"/>
        </w:rPr>
      </w:pPr>
    </w:p>
    <w:p w14:paraId="3FCC7413" w14:textId="5217732F" w:rsidR="004241C5" w:rsidRDefault="008E05F0">
      <w:pPr>
        <w:pStyle w:val="BodyText"/>
        <w:rPr>
          <w:sz w:val="24"/>
          <w:szCs w:val="24"/>
        </w:rPr>
      </w:pPr>
      <w:r w:rsidRPr="19B1A096">
        <w:rPr>
          <w:sz w:val="12"/>
          <w:szCs w:val="12"/>
        </w:rPr>
        <w:t>1Michigan Communicable Disease Rules, Bureau of Epidemiology, Communicable and Related Disease, Reporting and Surveillance Requirements R 325.173 (9)(a)-(b)</w:t>
      </w:r>
      <w:r w:rsidRPr="19B1A096">
        <w:rPr>
          <w:sz w:val="18"/>
          <w:szCs w:val="18"/>
        </w:rPr>
        <w:t xml:space="preserve"> </w:t>
      </w:r>
      <w:hyperlink r:id="rId14">
        <w:r w:rsidRPr="19B1A096">
          <w:rPr>
            <w:rStyle w:val="Hyperlink"/>
            <w:sz w:val="12"/>
            <w:szCs w:val="12"/>
          </w:rPr>
          <w:t>https://www.michigan.gov/-/media/Project/Websites/mdhhs/Folder4/Folder5/Folder3/Folder105/Folder2/Folder205/Folder1/ Folder305/1472_2014-073CH_AdminCode_1.pdf?rev=fed7874c8b564ab88f3c6a75a8b53ee1</w:t>
        </w:r>
      </w:hyperlink>
    </w:p>
    <w:p w14:paraId="2FE1F8C6" w14:textId="3E77DECE" w:rsidR="007A08A3" w:rsidRDefault="007A08A3" w:rsidP="19B1A096">
      <w:pPr>
        <w:pStyle w:val="BodyText"/>
        <w:spacing w:line="276" w:lineRule="auto"/>
        <w:rPr>
          <w:sz w:val="12"/>
          <w:szCs w:val="12"/>
        </w:rPr>
      </w:pPr>
      <w:r w:rsidRPr="19B1A096">
        <w:rPr>
          <w:sz w:val="12"/>
          <w:szCs w:val="12"/>
        </w:rPr>
        <w:t xml:space="preserve">North Oakland Health Center | 1200 N. Telegraph Road 34E | Pontiac, MI 48341-0432 | (248) 858-1280 | oakgov.com/health </w:t>
      </w:r>
    </w:p>
    <w:p w14:paraId="2D2E6956" w14:textId="08E9EB8A" w:rsidR="00804FD4" w:rsidRDefault="007A08A3" w:rsidP="19B1A096">
      <w:pPr>
        <w:pStyle w:val="BodyText"/>
        <w:spacing w:line="276" w:lineRule="auto"/>
        <w:ind w:right="493"/>
        <w:rPr>
          <w:sz w:val="12"/>
          <w:szCs w:val="12"/>
        </w:rPr>
      </w:pPr>
      <w:r w:rsidRPr="19B1A096">
        <w:rPr>
          <w:sz w:val="12"/>
          <w:szCs w:val="12"/>
        </w:rPr>
        <w:t>South Oakland Health Center | 27725 Greenfield Road | Southfield, MI 48076-3663 | (248) 424-7000 | oakgov.com/health</w:t>
      </w:r>
    </w:p>
    <w:sectPr w:rsidR="00804FD4">
      <w:type w:val="continuous"/>
      <w:pgSz w:w="12240" w:h="15840"/>
      <w:pgMar w:top="780" w:right="580" w:bottom="280" w:left="3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Walbaum Text">
    <w:charset w:val="00"/>
    <w:family w:val="roman"/>
    <w:pitch w:val="variable"/>
    <w:sig w:usb0="8000002F" w:usb1="0000000A"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9F294B"/>
    <w:multiLevelType w:val="hybridMultilevel"/>
    <w:tmpl w:val="03EA9BC6"/>
    <w:lvl w:ilvl="0" w:tplc="C17A1612">
      <w:numFmt w:val="bullet"/>
      <w:lvlText w:val=""/>
      <w:lvlJc w:val="left"/>
      <w:pPr>
        <w:ind w:left="1800" w:hanging="360"/>
      </w:pPr>
      <w:rPr>
        <w:rFonts w:ascii="Symbol" w:eastAsia="Arial" w:hAnsi="Symbol" w:cs="Aria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6FA719A3"/>
    <w:multiLevelType w:val="hybridMultilevel"/>
    <w:tmpl w:val="67C09406"/>
    <w:lvl w:ilvl="0" w:tplc="9F54FE06">
      <w:start w:val="1"/>
      <w:numFmt w:val="bullet"/>
      <w:lvlText w:val="-"/>
      <w:lvlJc w:val="left"/>
      <w:pPr>
        <w:ind w:left="630" w:hanging="360"/>
      </w:pPr>
      <w:rPr>
        <w:rFonts w:ascii="Walbaum Text" w:hAnsi="Walbaum Text"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 w15:restartNumberingAfterBreak="0">
    <w:nsid w:val="7A1E2471"/>
    <w:multiLevelType w:val="hybridMultilevel"/>
    <w:tmpl w:val="529242C8"/>
    <w:lvl w:ilvl="0" w:tplc="5B2039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681125083">
    <w:abstractNumId w:val="2"/>
  </w:num>
  <w:num w:numId="2" w16cid:durableId="966743805">
    <w:abstractNumId w:val="1"/>
  </w:num>
  <w:num w:numId="3" w16cid:durableId="2157463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4FD4"/>
    <w:rsid w:val="00042D3F"/>
    <w:rsid w:val="00062252"/>
    <w:rsid w:val="00082A87"/>
    <w:rsid w:val="001174CC"/>
    <w:rsid w:val="00126AC7"/>
    <w:rsid w:val="00171DD2"/>
    <w:rsid w:val="002C553D"/>
    <w:rsid w:val="002E712D"/>
    <w:rsid w:val="00402CEB"/>
    <w:rsid w:val="004241C5"/>
    <w:rsid w:val="004354A5"/>
    <w:rsid w:val="0044476A"/>
    <w:rsid w:val="004908CF"/>
    <w:rsid w:val="00575603"/>
    <w:rsid w:val="006D7E31"/>
    <w:rsid w:val="007A08A3"/>
    <w:rsid w:val="00804FD4"/>
    <w:rsid w:val="008477CE"/>
    <w:rsid w:val="008C6410"/>
    <w:rsid w:val="008E05F0"/>
    <w:rsid w:val="008E725B"/>
    <w:rsid w:val="0090799C"/>
    <w:rsid w:val="0093244D"/>
    <w:rsid w:val="009B21E7"/>
    <w:rsid w:val="00A1488F"/>
    <w:rsid w:val="00AE044C"/>
    <w:rsid w:val="00B46719"/>
    <w:rsid w:val="00CA2E50"/>
    <w:rsid w:val="00DE2AF1"/>
    <w:rsid w:val="00E1164E"/>
    <w:rsid w:val="00E414D2"/>
    <w:rsid w:val="00E449D2"/>
    <w:rsid w:val="00E61256"/>
    <w:rsid w:val="00E92545"/>
    <w:rsid w:val="00EB2175"/>
    <w:rsid w:val="00FB0309"/>
    <w:rsid w:val="0158D651"/>
    <w:rsid w:val="03E34DB0"/>
    <w:rsid w:val="05F1A866"/>
    <w:rsid w:val="10D3F902"/>
    <w:rsid w:val="15F02889"/>
    <w:rsid w:val="196339AD"/>
    <w:rsid w:val="19B1A096"/>
    <w:rsid w:val="3741D0A5"/>
    <w:rsid w:val="44B9B059"/>
    <w:rsid w:val="6434606F"/>
    <w:rsid w:val="71E96A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E6912"/>
  <w15:docId w15:val="{29C49322-BF63-41DA-BDB6-7D5953C85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17"/>
      <w:szCs w:val="17"/>
    </w:rPr>
  </w:style>
  <w:style w:type="paragraph" w:styleId="Title">
    <w:name w:val="Title"/>
    <w:basedOn w:val="Normal"/>
    <w:uiPriority w:val="10"/>
    <w:qFormat/>
    <w:pPr>
      <w:spacing w:before="97"/>
      <w:ind w:right="133"/>
      <w:jc w:val="right"/>
    </w:pPr>
    <w:rPr>
      <w:b/>
      <w:bCs/>
      <w:sz w:val="18"/>
      <w:szCs w:val="18"/>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table" w:styleId="TableGrid">
    <w:name w:val="Table Grid"/>
    <w:basedOn w:val="TableNormal"/>
    <w:uiPriority w:val="59"/>
    <w:unhideWhenUsed/>
    <w:rsid w:val="002C553D"/>
    <w:pPr>
      <w:widowControl/>
      <w:autoSpaceDE/>
      <w:autoSpaceDN/>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C6410"/>
    <w:rPr>
      <w:color w:val="0000FF" w:themeColor="hyperlink"/>
      <w:u w:val="single"/>
    </w:rPr>
  </w:style>
  <w:style w:type="character" w:styleId="UnresolvedMention">
    <w:name w:val="Unresolved Mention"/>
    <w:basedOn w:val="DefaultParagraphFont"/>
    <w:uiPriority w:val="99"/>
    <w:semiHidden/>
    <w:unhideWhenUsed/>
    <w:rsid w:val="008C64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916703">
      <w:bodyDiv w:val="1"/>
      <w:marLeft w:val="0"/>
      <w:marRight w:val="0"/>
      <w:marTop w:val="0"/>
      <w:marBottom w:val="0"/>
      <w:divBdr>
        <w:top w:val="none" w:sz="0" w:space="0" w:color="auto"/>
        <w:left w:val="none" w:sz="0" w:space="0" w:color="auto"/>
        <w:bottom w:val="none" w:sz="0" w:space="0" w:color="auto"/>
        <w:right w:val="none" w:sz="0" w:space="0" w:color="auto"/>
      </w:divBdr>
    </w:div>
    <w:div w:id="172440566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akgov.com/community/health/public-health-services/disease-preventio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oakgov.com/community/health/public-health-services/disease-prevent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forms.people.health/250264763247964"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health@oakgov.com" TargetMode="External"/><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hyperlink" Target="https://www.michigan.gov/mdhhs/-/media/Project/Websites/mdhhs/Keeping-Michigan-Healthy/Infectious-Disease/CD-Info/CD-Resources-and-Forms/R-325171-to-R-325199.pdf?rev=eecc2fb3c31f4a50a491945337dfdfd6&amp;hash=1A8CD26DBFF69B523E34F81024C66A1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84c8c59-755d-4516-b8d2-1621b38262b4" xsi:nil="true"/>
    <PublishingExpirationDate xmlns="http://schemas.microsoft.com/sharepoint/v3" xsi:nil="true"/>
    <PublishingStartDate xmlns="http://schemas.microsoft.com/sharepoint/v3" xsi:nil="true"/>
    <lcf76f155ced4ddcb4097134ff3c332f xmlns="c5681c4b-7e47-4bbc-8107-27e4c65d5c86">
      <Terms xmlns="http://schemas.microsoft.com/office/infopath/2007/PartnerControls"/>
    </lcf76f155ced4ddcb4097134ff3c332f>
    <Swine_x0020_flu xmlns="c5681c4b-7e47-4bbc-8107-27e4c65d5c86">Yes</Swine_x0020_flu>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3E51E649FAC7B4E8536FF14D5A5CF32" ma:contentTypeVersion="22" ma:contentTypeDescription="Create a new document." ma:contentTypeScope="" ma:versionID="46e357ca81221ca0ee2067d00116d411">
  <xsd:schema xmlns:xsd="http://www.w3.org/2001/XMLSchema" xmlns:xs="http://www.w3.org/2001/XMLSchema" xmlns:p="http://schemas.microsoft.com/office/2006/metadata/properties" xmlns:ns1="http://schemas.microsoft.com/sharepoint/v3" xmlns:ns2="c5681c4b-7e47-4bbc-8107-27e4c65d5c86" xmlns:ns3="e045ae38-bb63-4708-b2ff-b527ab8965ab" xmlns:ns4="484c8c59-755d-4516-b8d2-1621b38262b4" targetNamespace="http://schemas.microsoft.com/office/2006/metadata/properties" ma:root="true" ma:fieldsID="c7d6651cdbb25eba4113997f27cda75a" ns1:_="" ns2:_="" ns3:_="" ns4:_="">
    <xsd:import namespace="http://schemas.microsoft.com/sharepoint/v3"/>
    <xsd:import namespace="c5681c4b-7e47-4bbc-8107-27e4c65d5c86"/>
    <xsd:import namespace="e045ae38-bb63-4708-b2ff-b527ab8965ab"/>
    <xsd:import namespace="484c8c59-755d-4516-b8d2-1621b38262b4"/>
    <xsd:element name="properties">
      <xsd:complexType>
        <xsd:sequence>
          <xsd:element name="documentManagement">
            <xsd:complexType>
              <xsd:all>
                <xsd:element ref="ns1:PublishingStartDate" minOccurs="0"/>
                <xsd:element ref="ns1:PublishingExpirationDate" minOccurs="0"/>
                <xsd:element ref="ns2:Swine_x0020_flu"/>
                <xsd:element ref="ns2:MediaServiceMetadata" minOccurs="0"/>
                <xsd:element ref="ns2:MediaServiceFastMetadata" minOccurs="0"/>
                <xsd:element ref="ns3:SharedWithUsers" minOccurs="0"/>
                <xsd:element ref="ns3:SharedWithDetails" minOccurs="0"/>
                <xsd:element ref="ns2:MediaServiceObjectDetectorVersions" minOccurs="0"/>
                <xsd:element ref="ns4:TaxCatchAll" minOccurs="0"/>
                <xsd:element ref="ns2:MediaServiceDateTaken" minOccurs="0"/>
                <xsd:element ref="ns2:MediaServiceOCR" minOccurs="0"/>
                <xsd:element ref="ns2:MediaServiceGenerationTime" minOccurs="0"/>
                <xsd:element ref="ns2:MediaServiceEventHashCode" minOccurs="0"/>
                <xsd:element ref="ns2:lcf76f155ced4ddcb4097134ff3c332f"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 ma:hidden="true" ma:internalName="PublishingStartDate">
      <xsd:simpleType>
        <xsd:restriction base="dms:Unknown"/>
      </xsd:simpleType>
    </xsd:element>
    <xsd:element name="PublishingExpirationDate" ma:index="9" nillable="true" ma:displayName="Scheduling End Date" ma:description=""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5681c4b-7e47-4bbc-8107-27e4c65d5c86" elementFormDefault="qualified">
    <xsd:import namespace="http://schemas.microsoft.com/office/2006/documentManagement/types"/>
    <xsd:import namespace="http://schemas.microsoft.com/office/infopath/2007/PartnerControls"/>
    <xsd:element name="Swine_x0020_flu" ma:index="10" ma:displayName="Swine flu" ma:default="Yes" ma:format="RadioButtons" ma:indexed="true" ma:internalName="Swine_x0020_flu">
      <xsd:simpleType>
        <xsd:restriction base="dms:Choice">
          <xsd:enumeration value="Yes"/>
          <xsd:enumeration value="No"/>
        </xsd:restriction>
      </xsd:simple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2ab1785c-03c4-4f5d-a7bb-9621a47e5817" ma:termSetId="09814cd3-568e-fe90-9814-8d621ff8fb84" ma:anchorId="fba54fb3-c3e1-fe81-a776-ca4b69148c4d" ma:open="true" ma:isKeyword="false">
      <xsd:complexType>
        <xsd:sequence>
          <xsd:element ref="pc:Terms" minOccurs="0" maxOccurs="1"/>
        </xsd:sequence>
      </xsd:complex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045ae38-bb63-4708-b2ff-b527ab8965a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84c8c59-755d-4516-b8d2-1621b38262b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362a2abc-a432-4cd4-820e-11d5dd4a371c}" ma:internalName="TaxCatchAll" ma:showField="CatchAllData" ma:web="e045ae38-bb63-4708-b2ff-b527ab8965a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80FCD5-E712-454D-92D9-F025C8B45BAD}">
  <ds:schemaRefs>
    <ds:schemaRef ds:uri="http://schemas.microsoft.com/office/2006/metadata/properties"/>
    <ds:schemaRef ds:uri="http://schemas.microsoft.com/office/infopath/2007/PartnerControls"/>
    <ds:schemaRef ds:uri="484c8c59-755d-4516-b8d2-1621b38262b4"/>
    <ds:schemaRef ds:uri="http://schemas.microsoft.com/sharepoint/v3"/>
    <ds:schemaRef ds:uri="c5681c4b-7e47-4bbc-8107-27e4c65d5c86"/>
  </ds:schemaRefs>
</ds:datastoreItem>
</file>

<file path=customXml/itemProps2.xml><?xml version="1.0" encoding="utf-8"?>
<ds:datastoreItem xmlns:ds="http://schemas.openxmlformats.org/officeDocument/2006/customXml" ds:itemID="{2977E088-1680-448E-9D73-0A704E0EE181}">
  <ds:schemaRefs>
    <ds:schemaRef ds:uri="http://schemas.microsoft.com/sharepoint/v3/contenttype/forms"/>
  </ds:schemaRefs>
</ds:datastoreItem>
</file>

<file path=customXml/itemProps3.xml><?xml version="1.0" encoding="utf-8"?>
<ds:datastoreItem xmlns:ds="http://schemas.openxmlformats.org/officeDocument/2006/customXml" ds:itemID="{FC0AB5C9-D203-4456-AE21-78AF54C4A1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681c4b-7e47-4bbc-8107-27e4c65d5c86"/>
    <ds:schemaRef ds:uri="e045ae38-bb63-4708-b2ff-b527ab8965ab"/>
    <ds:schemaRef ds:uri="484c8c59-755d-4516-b8d2-1621b38262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544</Words>
  <Characters>3106</Characters>
  <Application>Microsoft Office Word</Application>
  <DocSecurity>0</DocSecurity>
  <Lines>25</Lines>
  <Paragraphs>7</Paragraphs>
  <ScaleCrop>false</ScaleCrop>
  <Company/>
  <LinksUpToDate>false</LinksUpToDate>
  <CharactersWithSpaces>3643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Oakland County</dc:creator>
  <cp:lastModifiedBy>McClain-Horrigan, Mary Elizabeth</cp:lastModifiedBy>
  <cp:revision>2</cp:revision>
  <cp:lastPrinted>2025-04-03T13:08:00Z</cp:lastPrinted>
  <dcterms:created xsi:type="dcterms:W3CDTF">2026-08-28T19:36:00Z</dcterms:created>
  <dcterms:modified xsi:type="dcterms:W3CDTF">2026-08-28T19:36:00Z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2025-02-05T00:00:00Z</vt:filetime>
  </property>
  <property fmtid="{D5CDD505-2E9C-101B-9397-08002B2CF9AE}" pid="3" name="Creator">
    <vt:lpwstr>Microsoft Word</vt:lpwstr>
  </property>
  <property fmtid="{D5CDD505-2E9C-101B-9397-08002B2CF9AE}" pid="4" name="LastSaved">
    <vt:filetime>2025-03-21T00:00:00Z</vt:filetime>
  </property>
  <property fmtid="{D5CDD505-2E9C-101B-9397-08002B2CF9AE}" pid="5" name="ContentTypeId">
    <vt:lpwstr>0x01010093E51E649FAC7B4E8536FF14D5A5CF32</vt:lpwstr>
  </property>
  <property fmtid="{D5CDD505-2E9C-101B-9397-08002B2CF9AE}" pid="6" name="MediaServiceImageTags">
    <vt:lpwstr/>
  </property>
</Properties>
</file>